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报名登记表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项目名称：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项目编号：</w:t>
      </w: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*单位名称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*统一社会信用代码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*联系地址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*报名联系人、电话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*电子邮箱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*报名时间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Style w:val="10"/>
                <w:rFonts w:hint="default"/>
                <w:sz w:val="21"/>
                <w:szCs w:val="21"/>
                <w:lang w:bidi="ar"/>
              </w:rPr>
              <w:t>年    月    日     时 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是否需要发票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（否可不填）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是 </w:t>
            </w: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开票信息（不需要发票可不填）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纳税人识别号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地址、电话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开户行及账号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报名提供资料：原件扫描件（加盖公章）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资料名称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1.法定代表人授权委托书（见附件）；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2.委托代理人身份证；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3.营业执照；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资格要求中的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相关资质；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  <w:lang w:bidi="ar"/>
              </w:rPr>
              <w:t>5.汇款证明截图（300元/包）（收款单位：格律项目管理有限公司开户银行：招商银行济南领秀城支行账号：531906565110706备注：项目名称）</w:t>
            </w:r>
          </w:p>
        </w:tc>
      </w:tr>
    </w:tbl>
    <w:p>
      <w:pPr>
        <w:widowControl/>
        <w:jc w:val="left"/>
        <w:textAlignment w:val="center"/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注：1</w:t>
      </w:r>
      <w:r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  <w:t>.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报名时的资料查验不代表资格审查的最终通过或合格；</w:t>
      </w:r>
    </w:p>
    <w:p>
      <w:pPr>
        <w:widowControl/>
        <w:ind w:firstLine="424" w:firstLineChars="201"/>
        <w:jc w:val="left"/>
        <w:textAlignment w:val="center"/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2</w:t>
      </w:r>
      <w:r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  <w:t>.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需按要求将此表填写完整，填报人对信息的准确性及完整性负责；</w:t>
      </w:r>
    </w:p>
    <w:p>
      <w:pPr>
        <w:widowControl/>
        <w:ind w:firstLine="424" w:firstLineChars="201"/>
        <w:jc w:val="left"/>
        <w:textAlignment w:val="center"/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</w:pPr>
      <w:r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.报名联系人为项目采购实施过程中一切事务联系人，请勿随意变更，否则请及时来函并来电告知；</w:t>
      </w:r>
    </w:p>
    <w:p>
      <w:pPr>
        <w:widowControl/>
        <w:ind w:firstLine="424" w:firstLineChars="201"/>
        <w:jc w:val="left"/>
        <w:textAlignment w:val="center"/>
        <w:rPr>
          <w:rFonts w:ascii="仿宋" w:hAnsi="仿宋" w:eastAsia="仿宋" w:cs="仿宋"/>
          <w:b/>
          <w:bCs w:val="0"/>
          <w:sz w:val="22"/>
          <w:szCs w:val="21"/>
        </w:rPr>
      </w:pPr>
      <w:r>
        <w:rPr>
          <w:rFonts w:ascii="仿宋" w:hAnsi="仿宋" w:eastAsia="仿宋" w:cs="仿宋"/>
          <w:b/>
          <w:color w:val="000000"/>
          <w:kern w:val="0"/>
          <w:sz w:val="21"/>
          <w:szCs w:val="21"/>
          <w:lang w:bidi="ar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1"/>
          <w:szCs w:val="21"/>
          <w:lang w:bidi="ar"/>
        </w:rPr>
        <w:t>.涉及发票、中标通知书等需要邮寄的事宜，我单位原则采用顺丰速运递送，所产生费用由贵单位自行承担，采购过程一切文件以此表填写的联系地址发出，如有特殊情况请及时来函并来电告知。</w:t>
      </w:r>
      <w:r>
        <w:rPr>
          <w:rFonts w:hint="eastAsia" w:ascii="仿宋" w:hAnsi="仿宋" w:eastAsia="仿宋" w:cs="仿宋"/>
          <w:b/>
          <w:bCs w:val="0"/>
          <w:sz w:val="22"/>
          <w:szCs w:val="21"/>
        </w:rPr>
        <w:br w:type="page"/>
      </w:r>
    </w:p>
    <w:p>
      <w:pPr>
        <w:rPr>
          <w:rFonts w:ascii="仿宋" w:hAnsi="仿宋" w:eastAsia="仿宋" w:cs="仿宋"/>
          <w:b/>
          <w:bCs w:val="0"/>
          <w:sz w:val="22"/>
          <w:szCs w:val="21"/>
        </w:rPr>
      </w:pPr>
      <w:r>
        <w:rPr>
          <w:rFonts w:hint="eastAsia" w:ascii="仿宋" w:hAnsi="仿宋" w:eastAsia="仿宋" w:cs="仿宋"/>
          <w:b/>
          <w:bCs w:val="0"/>
          <w:sz w:val="22"/>
          <w:szCs w:val="21"/>
        </w:rPr>
        <w:t>附件：</w:t>
      </w:r>
    </w:p>
    <w:p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1.法定代表人授权委托书</w:t>
      </w:r>
    </w:p>
    <w:p>
      <w:pPr>
        <w:spacing w:line="440" w:lineRule="exact"/>
        <w:rPr>
          <w:rFonts w:ascii="仿宋" w:hAnsi="仿宋" w:eastAsia="仿宋"/>
          <w:color w:val="000000"/>
          <w:sz w:val="22"/>
        </w:rPr>
      </w:pPr>
    </w:p>
    <w:p>
      <w:pPr>
        <w:topLinePunct/>
        <w:spacing w:line="440" w:lineRule="exact"/>
        <w:ind w:firstLine="440" w:firstLineChars="200"/>
        <w:rPr>
          <w:rFonts w:ascii="仿宋" w:hAnsi="仿宋" w:eastAsia="仿宋"/>
          <w:color w:val="000000"/>
          <w:sz w:val="22"/>
        </w:rPr>
      </w:pPr>
      <w:r>
        <w:rPr>
          <w:rFonts w:hint="eastAsia" w:ascii="仿宋" w:hAnsi="仿宋" w:eastAsia="仿宋"/>
          <w:color w:val="000000"/>
          <w:sz w:val="22"/>
        </w:rPr>
        <w:t>本人</w:t>
      </w:r>
      <w:r>
        <w:rPr>
          <w:rFonts w:ascii="仿宋" w:hAnsi="仿宋" w:eastAsia="仿宋"/>
          <w:color w:val="000000"/>
          <w:sz w:val="22"/>
        </w:rPr>
        <w:t>（姓名）系</w:t>
      </w:r>
      <w:r>
        <w:rPr>
          <w:rFonts w:hint="eastAsia" w:ascii="仿宋" w:hAnsi="仿宋" w:eastAsia="仿宋"/>
          <w:color w:val="000000"/>
          <w:sz w:val="22"/>
        </w:rPr>
        <w:t>（投标人名称）</w:t>
      </w:r>
      <w:r>
        <w:rPr>
          <w:rFonts w:ascii="仿宋" w:hAnsi="仿宋" w:eastAsia="仿宋"/>
          <w:color w:val="000000"/>
          <w:sz w:val="22"/>
        </w:rPr>
        <w:t>的</w:t>
      </w:r>
      <w:r>
        <w:rPr>
          <w:rFonts w:hint="eastAsia" w:ascii="仿宋" w:hAnsi="仿宋" w:eastAsia="仿宋"/>
          <w:color w:val="000000"/>
          <w:sz w:val="22"/>
        </w:rPr>
        <w:t>法定代表人（单位负责人），</w:t>
      </w:r>
      <w:r>
        <w:rPr>
          <w:rFonts w:ascii="仿宋" w:hAnsi="仿宋" w:eastAsia="仿宋"/>
          <w:color w:val="000000"/>
          <w:sz w:val="22"/>
        </w:rPr>
        <w:t>现委托</w:t>
      </w:r>
    </w:p>
    <w:p>
      <w:pPr>
        <w:topLinePunct/>
        <w:spacing w:line="440" w:lineRule="exact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（姓名）为我方代理人。代理人</w:t>
      </w:r>
      <w:r>
        <w:rPr>
          <w:rFonts w:hint="eastAsia" w:ascii="仿宋" w:hAnsi="仿宋" w:eastAsia="仿宋"/>
          <w:color w:val="000000"/>
          <w:sz w:val="22"/>
        </w:rPr>
        <w:t>根据授权，</w:t>
      </w:r>
      <w:r>
        <w:rPr>
          <w:rFonts w:ascii="仿宋" w:hAnsi="仿宋" w:eastAsia="仿宋"/>
          <w:color w:val="000000"/>
          <w:sz w:val="22"/>
        </w:rPr>
        <w:t>以我方名义签署、澄清</w:t>
      </w:r>
      <w:r>
        <w:rPr>
          <w:rFonts w:hint="eastAsia" w:ascii="仿宋" w:hAnsi="仿宋" w:eastAsia="仿宋"/>
          <w:color w:val="000000"/>
          <w:sz w:val="22"/>
        </w:rPr>
        <w:t>确认</w:t>
      </w:r>
      <w:r>
        <w:rPr>
          <w:rFonts w:ascii="仿宋" w:hAnsi="仿宋" w:eastAsia="仿宋"/>
          <w:color w:val="000000"/>
          <w:sz w:val="22"/>
        </w:rPr>
        <w:t>、递交、撤回、修改</w:t>
      </w:r>
      <w:r>
        <w:rPr>
          <w:rFonts w:hint="eastAsia" w:ascii="仿宋" w:hAnsi="仿宋" w:eastAsia="仿宋"/>
          <w:color w:val="000000"/>
          <w:sz w:val="22"/>
        </w:rPr>
        <w:t>采购招标项目</w:t>
      </w:r>
      <w:r>
        <w:rPr>
          <w:rFonts w:ascii="仿宋" w:hAnsi="仿宋" w:eastAsia="仿宋"/>
          <w:color w:val="000000"/>
          <w:sz w:val="22"/>
        </w:rPr>
        <w:t>投标文件、签订合同和处理有关事宜，其法律后果由我方承担。</w:t>
      </w:r>
    </w:p>
    <w:p>
      <w:pPr>
        <w:spacing w:line="440" w:lineRule="exact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委托期限：</w:t>
      </w:r>
      <w:r>
        <w:rPr>
          <w:rFonts w:hint="eastAsia" w:ascii="仿宋" w:hAnsi="仿宋" w:eastAsia="仿宋"/>
          <w:color w:val="000000"/>
          <w:sz w:val="22"/>
        </w:rPr>
        <w:t xml:space="preserve"> </w:t>
      </w:r>
      <w:r>
        <w:rPr>
          <w:rFonts w:ascii="仿宋" w:hAnsi="仿宋" w:eastAsia="仿宋"/>
          <w:color w:val="000000"/>
          <w:sz w:val="22"/>
        </w:rPr>
        <w:t xml:space="preserve">             </w:t>
      </w:r>
      <w:r>
        <w:rPr>
          <w:rFonts w:hint="eastAsia" w:ascii="仿宋" w:hAnsi="仿宋" w:eastAsia="仿宋"/>
          <w:color w:val="000000"/>
          <w:sz w:val="22"/>
        </w:rPr>
        <w:t>。</w:t>
      </w:r>
    </w:p>
    <w:p>
      <w:pPr>
        <w:spacing w:line="440" w:lineRule="exact"/>
        <w:ind w:firstLine="440" w:firstLineChars="200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ind w:firstLine="440" w:firstLineChars="200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代理人无转委托权。</w:t>
      </w:r>
    </w:p>
    <w:p>
      <w:pPr>
        <w:spacing w:line="440" w:lineRule="exact"/>
        <w:ind w:firstLine="440" w:firstLineChars="200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rPr>
          <w:rFonts w:ascii="仿宋" w:hAnsi="仿宋" w:eastAsia="仿宋"/>
          <w:color w:val="000000"/>
          <w:sz w:val="22"/>
        </w:rPr>
      </w:pPr>
      <w:r>
        <w:rPr>
          <w:rFonts w:hint="eastAsia" w:ascii="仿宋" w:hAnsi="仿宋" w:eastAsia="仿宋"/>
          <w:color w:val="000000"/>
          <w:sz w:val="22"/>
        </w:rPr>
        <w:t>附：法定代表人（单位负责人）身份证复印件及委托代理人身份证复印件</w:t>
      </w:r>
    </w:p>
    <w:p>
      <w:pPr>
        <w:spacing w:line="440" w:lineRule="exact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rPr>
          <w:rFonts w:ascii="仿宋" w:hAnsi="仿宋" w:eastAsia="仿宋"/>
          <w:color w:val="000000"/>
          <w:sz w:val="22"/>
        </w:rPr>
      </w:pPr>
      <w:r>
        <w:rPr>
          <w:rFonts w:hint="eastAsia" w:ascii="仿宋" w:hAnsi="仿宋" w:eastAsia="仿宋"/>
          <w:color w:val="000000"/>
          <w:sz w:val="22"/>
        </w:rPr>
        <w:t>注：本授权委托书需由投标人加盖单位公章并由其法定代表人（单位负责人）签字。</w:t>
      </w:r>
    </w:p>
    <w:p>
      <w:pPr>
        <w:spacing w:line="440" w:lineRule="exact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投标人：（单位公章）</w:t>
      </w: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ind w:firstLine="2818" w:firstLineChars="1281"/>
        <w:jc w:val="left"/>
        <w:rPr>
          <w:rFonts w:ascii="仿宋" w:hAnsi="仿宋" w:eastAsia="仿宋"/>
          <w:color w:val="000000"/>
          <w:sz w:val="22"/>
        </w:rPr>
      </w:pPr>
      <w:r>
        <w:rPr>
          <w:rFonts w:hint="eastAsia" w:ascii="仿宋" w:hAnsi="仿宋" w:eastAsia="仿宋"/>
          <w:color w:val="000000"/>
          <w:sz w:val="22"/>
        </w:rPr>
        <w:t>法定代表人（单位负责人）</w:t>
      </w:r>
      <w:r>
        <w:rPr>
          <w:rFonts w:ascii="仿宋" w:hAnsi="仿宋" w:eastAsia="仿宋"/>
          <w:color w:val="000000"/>
          <w:sz w:val="22"/>
        </w:rPr>
        <w:t>：（签字）</w:t>
      </w: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身份证号码：</w:t>
      </w: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委托代理人：（签字）</w:t>
      </w: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身份证号码：</w:t>
      </w: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ind w:firstLine="2820" w:firstLineChars="1282"/>
        <w:rPr>
          <w:rFonts w:ascii="仿宋" w:hAnsi="仿宋" w:eastAsia="仿宋"/>
          <w:color w:val="000000"/>
          <w:sz w:val="22"/>
        </w:rPr>
      </w:pPr>
    </w:p>
    <w:p>
      <w:pPr>
        <w:spacing w:line="440" w:lineRule="exact"/>
        <w:ind w:firstLine="4250" w:firstLineChars="1932"/>
        <w:rPr>
          <w:rFonts w:ascii="仿宋" w:hAnsi="仿宋" w:eastAsia="仿宋"/>
          <w:color w:val="000000"/>
          <w:sz w:val="22"/>
        </w:rPr>
      </w:pPr>
      <w:r>
        <w:rPr>
          <w:rFonts w:ascii="仿宋" w:hAnsi="仿宋" w:eastAsia="仿宋"/>
          <w:color w:val="000000"/>
          <w:sz w:val="22"/>
        </w:rPr>
        <w:t>年月日</w:t>
      </w:r>
    </w:p>
    <w:p>
      <w:pPr>
        <w:rPr>
          <w:rFonts w:ascii="仿宋" w:hAnsi="仿宋" w:eastAsia="仿宋" w:cs="仿宋"/>
          <w:sz w:val="22"/>
          <w:szCs w:val="21"/>
        </w:rPr>
      </w:pPr>
      <w:r>
        <w:rPr>
          <w:rFonts w:hint="eastAsia" w:ascii="仿宋" w:hAnsi="仿宋" w:eastAsia="仿宋" w:cs="仿宋"/>
          <w:sz w:val="22"/>
          <w:szCs w:val="21"/>
        </w:rPr>
        <w:br w:type="page"/>
      </w:r>
    </w:p>
    <w:p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2.委托代理人身份证</w:t>
      </w:r>
    </w:p>
    <w:p>
      <w:pPr>
        <w:rPr>
          <w:rFonts w:ascii="仿宋" w:hAnsi="仿宋" w:eastAsia="仿宋" w:cs="仿宋"/>
          <w:sz w:val="22"/>
          <w:szCs w:val="21"/>
        </w:rPr>
      </w:pPr>
    </w:p>
    <w:p>
      <w:pPr>
        <w:rPr>
          <w:rFonts w:ascii="仿宋" w:hAnsi="仿宋" w:eastAsia="仿宋" w:cs="仿宋"/>
          <w:sz w:val="22"/>
          <w:szCs w:val="21"/>
        </w:rPr>
      </w:pPr>
      <w:r>
        <w:rPr>
          <w:rFonts w:hint="eastAsia" w:ascii="仿宋" w:hAnsi="仿宋" w:eastAsia="仿宋" w:cs="仿宋"/>
          <w:sz w:val="22"/>
          <w:szCs w:val="21"/>
        </w:rPr>
        <w:br w:type="page"/>
      </w:r>
    </w:p>
    <w:p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3.营业执照</w:t>
      </w:r>
    </w:p>
    <w:p>
      <w:pPr>
        <w:rPr>
          <w:rFonts w:ascii="仿宋" w:hAnsi="仿宋" w:eastAsia="仿宋" w:cs="仿宋"/>
          <w:sz w:val="22"/>
          <w:szCs w:val="21"/>
        </w:rPr>
      </w:pPr>
      <w:r>
        <w:rPr>
          <w:rFonts w:hint="eastAsia" w:ascii="仿宋" w:hAnsi="仿宋" w:eastAsia="仿宋" w:cs="仿宋"/>
          <w:sz w:val="22"/>
          <w:szCs w:val="21"/>
        </w:rPr>
        <w:br w:type="page"/>
      </w:r>
    </w:p>
    <w:p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4.资格要求中的相关资质</w:t>
      </w:r>
    </w:p>
    <w:p>
      <w:pPr>
        <w:rPr>
          <w:rFonts w:ascii="仿宋" w:hAnsi="仿宋" w:eastAsia="仿宋" w:cs="仿宋"/>
          <w:sz w:val="22"/>
          <w:szCs w:val="21"/>
        </w:rPr>
      </w:pPr>
      <w:r>
        <w:rPr>
          <w:rFonts w:hint="eastAsia" w:ascii="仿宋" w:hAnsi="仿宋" w:eastAsia="仿宋" w:cs="仿宋"/>
          <w:sz w:val="22"/>
          <w:szCs w:val="21"/>
        </w:rPr>
        <w:br w:type="page"/>
      </w:r>
    </w:p>
    <w:p>
      <w:pPr>
        <w:rPr>
          <w:rFonts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5.汇款证明截图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pgNumType w:start="0"/>
      <w:cols w:space="425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18064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MjBhZDNlMjY3OWQ0ZDY1YjI2MTU5NjNjNTJhOWEifQ=="/>
  </w:docVars>
  <w:rsids>
    <w:rsidRoot w:val="22F771AB"/>
    <w:rsid w:val="000006A8"/>
    <w:rsid w:val="002D1613"/>
    <w:rsid w:val="002F1CF3"/>
    <w:rsid w:val="009020EE"/>
    <w:rsid w:val="00A64E62"/>
    <w:rsid w:val="00B775CB"/>
    <w:rsid w:val="00C43742"/>
    <w:rsid w:val="01695955"/>
    <w:rsid w:val="1C024584"/>
    <w:rsid w:val="1FCD30FB"/>
    <w:rsid w:val="22F771AB"/>
    <w:rsid w:val="23614286"/>
    <w:rsid w:val="29F9267F"/>
    <w:rsid w:val="2E8779E7"/>
    <w:rsid w:val="33077286"/>
    <w:rsid w:val="33735DCF"/>
    <w:rsid w:val="341C0F30"/>
    <w:rsid w:val="38213B8C"/>
    <w:rsid w:val="57AF7D0A"/>
    <w:rsid w:val="5D1F50F8"/>
    <w:rsid w:val="5FAC1102"/>
    <w:rsid w:val="6B540C5D"/>
    <w:rsid w:val="7B80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bCs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bCs w:val="0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E2AC-D1C1-466A-9E8A-748FFFAD5C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708</Words>
  <Characters>738</Characters>
  <Lines>6</Lines>
  <Paragraphs>1</Paragraphs>
  <TotalTime>8</TotalTime>
  <ScaleCrop>false</ScaleCrop>
  <LinksUpToDate>false</LinksUpToDate>
  <CharactersWithSpaces>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2022-05-18T02:14:00Z</dcterms:created>
  <dc:creator>米泽慧。</dc:creator>
  <cp:lastModifiedBy>格律招标</cp:lastModifiedBy>
  <cp:lastPrinted>2020-12-21T07:15:00Z</cp:lastPrinted>
  <dcterms:modified xsi:type="dcterms:W3CDTF">2023-01-10T02:12:32Z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F9CFF178ABD04A81BABDEAFDF63EA9B2</vt:lpwstr>
  </property>
</Properties>
</file>